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esy1iaa9avjj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DanpheEMR Database &amp; System Setup Guide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6xheznf80xz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1. Database Cleanup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the initial setup: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Run the cleanup script</w:t>
        <w:br w:type="textWrapping"/>
      </w:r>
      <w:r w:rsidDel="00000000" w:rsidR="00000000" w:rsidRPr="00000000">
        <w:rPr>
          <w:rtl w:val="0"/>
        </w:rPr>
        <w:t xml:space="preserve"> Execute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1. BulkDelete_and_reseed_alltable.sql</w:t>
      </w:r>
      <w:r w:rsidDel="00000000" w:rsidR="00000000" w:rsidRPr="00000000">
        <w:rPr>
          <w:rtl w:val="0"/>
        </w:rPr>
        <w:t xml:space="preserve"> on the </w:t>
      </w:r>
      <w:r w:rsidDel="00000000" w:rsidR="00000000" w:rsidRPr="00000000">
        <w:rPr>
          <w:b w:val="1"/>
          <w:rtl w:val="0"/>
        </w:rPr>
        <w:t xml:space="preserve">DanpheEMR_Opensource</w:t>
      </w:r>
      <w:r w:rsidDel="00000000" w:rsidR="00000000" w:rsidRPr="00000000">
        <w:rPr>
          <w:rtl w:val="0"/>
        </w:rPr>
        <w:t xml:space="preserve"> database.</w:t>
      </w:r>
    </w:p>
    <w:p w:rsidR="00000000" w:rsidDel="00000000" w:rsidP="00000000" w:rsidRDefault="00000000" w:rsidRPr="00000000" w14:paraId="00000008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Insert master data &amp; apply constraints</w:t>
        <w:br w:type="textWrapping"/>
      </w:r>
      <w:r w:rsidDel="00000000" w:rsidR="00000000" w:rsidRPr="00000000">
        <w:rPr>
          <w:rtl w:val="0"/>
        </w:rPr>
        <w:t xml:space="preserve"> Execute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2. Insert_master_data_and_Check_constraint_V1.1.sql</w:t>
      </w:r>
      <w:r w:rsidDel="00000000" w:rsidR="00000000" w:rsidRPr="00000000">
        <w:rPr>
          <w:rtl w:val="0"/>
        </w:rPr>
        <w:t xml:space="preserve"> on the </w:t>
      </w:r>
      <w:r w:rsidDel="00000000" w:rsidR="00000000" w:rsidRPr="00000000">
        <w:rPr>
          <w:b w:val="1"/>
          <w:rtl w:val="0"/>
        </w:rPr>
        <w:t xml:space="preserve">DanpheEMR_Opensource</w:t>
      </w:r>
      <w:r w:rsidDel="00000000" w:rsidR="00000000" w:rsidRPr="00000000">
        <w:rPr>
          <w:rtl w:val="0"/>
        </w:rPr>
        <w:t xml:space="preserve"> database.</w:t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90094w9iww2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2. Master Setup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6jrlnqv3nv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Create Service Departments and Items</w:t>
      </w:r>
    </w:p>
    <w:p w:rsidR="00000000" w:rsidDel="00000000" w:rsidP="00000000" w:rsidRDefault="00000000" w:rsidRPr="00000000" w14:paraId="0000000E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Go to: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Settings &gt; Billing &gt; Service Departments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+Add Service Department</w:t>
      </w:r>
      <w:r w:rsidDel="00000000" w:rsidR="00000000" w:rsidRPr="00000000">
        <w:rPr>
          <w:rtl w:val="0"/>
        </w:rPr>
        <w:t xml:space="preserve">, fill in the details, and save.</w:t>
      </w:r>
    </w:p>
    <w:p w:rsidR="00000000" w:rsidDel="00000000" w:rsidP="00000000" w:rsidRDefault="00000000" w:rsidRPr="00000000" w14:paraId="0000000F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05388" cy="4431854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4431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Then go to: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Settings &gt; Billing &gt; Service Items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+New Service Item</w:t>
      </w:r>
      <w:r w:rsidDel="00000000" w:rsidR="00000000" w:rsidRPr="00000000">
        <w:rPr>
          <w:rtl w:val="0"/>
        </w:rPr>
        <w:t xml:space="preserve">, fill in the details, and select the service department created earlier.</w:t>
        <w:br w:type="textWrapping"/>
        <w:br w:type="textWrapping"/>
        <w:br w:type="textWrapping"/>
        <w:t xml:space="preserve"> ⚠️ Items must be added manually the first time. Item codes can be auto-generated afterwards.</w:t>
      </w:r>
    </w:p>
    <w:p w:rsidR="00000000" w:rsidDel="00000000" w:rsidP="00000000" w:rsidRDefault="00000000" w:rsidRPr="00000000" w14:paraId="00000011">
      <w:pPr>
        <w:spacing w:after="240" w:before="240" w:lineRule="auto"/>
        <w:ind w:left="720" w:firstLine="0"/>
        <w:rPr/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231604" cy="463215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604" cy="463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Go to: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Settings &gt; Departments &gt; Manage Departments</w:t>
        <w:br w:type="textWrapping"/>
      </w:r>
      <w:r w:rsidDel="00000000" w:rsidR="00000000" w:rsidRPr="00000000">
        <w:rPr>
          <w:rtl w:val="0"/>
        </w:rPr>
        <w:t xml:space="preserve"> Find the </w:t>
      </w:r>
      <w:r w:rsidDel="00000000" w:rsidR="00000000" w:rsidRPr="00000000">
        <w:rPr>
          <w:b w:val="1"/>
          <w:rtl w:val="0"/>
        </w:rPr>
        <w:t xml:space="preserve">parent department</w:t>
      </w:r>
      <w:r w:rsidDel="00000000" w:rsidR="00000000" w:rsidRPr="00000000">
        <w:rPr>
          <w:rtl w:val="0"/>
        </w:rPr>
        <w:t xml:space="preserve"> (e.g., OPD), click </w:t>
      </w:r>
      <w:r w:rsidDel="00000000" w:rsidR="00000000" w:rsidRPr="00000000">
        <w:rPr>
          <w:b w:val="1"/>
          <w:rtl w:val="0"/>
        </w:rPr>
        <w:t xml:space="preserve">Edit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Under </w:t>
      </w:r>
      <w:r w:rsidDel="00000000" w:rsidR="00000000" w:rsidRPr="00000000">
        <w:rPr>
          <w:b w:val="1"/>
          <w:rtl w:val="0"/>
        </w:rPr>
        <w:t xml:space="preserve">OPD (New Patient)</w:t>
      </w:r>
      <w:r w:rsidDel="00000000" w:rsidR="00000000" w:rsidRPr="00000000">
        <w:rPr>
          <w:rtl w:val="0"/>
        </w:rPr>
        <w:t xml:space="preserve"> tab, select the created service item and click </w:t>
      </w:r>
      <w:r w:rsidDel="00000000" w:rsidR="00000000" w:rsidRPr="00000000">
        <w:rPr>
          <w:b w:val="1"/>
          <w:rtl w:val="0"/>
        </w:rPr>
        <w:t xml:space="preserve">Update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24413" cy="427161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4271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69wetpslpqw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Add Employees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(Optional) Add salutation: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Settings &gt; Employee &gt; Manage Salutation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Add</w:t>
      </w:r>
      <w:r w:rsidDel="00000000" w:rsidR="00000000" w:rsidRPr="00000000">
        <w:rPr>
          <w:rtl w:val="0"/>
        </w:rPr>
        <w:t xml:space="preserve"> to include titles like Dr., Mr., etc.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81513" cy="3968006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96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Add employee: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Settings &gt; Employee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+Add Employee</w:t>
      </w:r>
      <w:r w:rsidDel="00000000" w:rsidR="00000000" w:rsidRPr="00000000">
        <w:rPr>
          <w:rtl w:val="0"/>
        </w:rPr>
        <w:t xml:space="preserve">, enter the required information, and click </w:t>
      </w:r>
      <w:r w:rsidDel="00000000" w:rsidR="00000000" w:rsidRPr="00000000">
        <w:rPr>
          <w:b w:val="1"/>
          <w:rtl w:val="0"/>
        </w:rPr>
        <w:t xml:space="preserve">Add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24338" cy="3727888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72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v4ngpffjdkv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OPD Consultation Setup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Go to: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Appointment &gt; Select Counter &gt; Manage Visits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+New Patient</w:t>
      </w:r>
      <w:r w:rsidDel="00000000" w:rsidR="00000000" w:rsidRPr="00000000">
        <w:rPr>
          <w:rtl w:val="0"/>
        </w:rPr>
        <w:t xml:space="preserve">, fill in patient details, assign the doctor, and click </w:t>
      </w:r>
      <w:r w:rsidDel="00000000" w:rsidR="00000000" w:rsidRPr="00000000">
        <w:rPr>
          <w:b w:val="1"/>
          <w:rtl w:val="0"/>
        </w:rPr>
        <w:t xml:space="preserve">Print Invoice</w:t>
      </w:r>
      <w:r w:rsidDel="00000000" w:rsidR="00000000" w:rsidRPr="00000000">
        <w:rPr>
          <w:rtl w:val="0"/>
        </w:rPr>
        <w:t xml:space="preserve"> to apply consultation charges.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90" w:right="-720" w:hanging="360"/>
      </w:pPr>
      <w:r w:rsidDel="00000000" w:rsidR="00000000" w:rsidRPr="00000000">
        <w:rPr/>
        <w:drawing>
          <wp:inline distB="114300" distT="114300" distL="114300" distR="114300">
            <wp:extent cx="5943600" cy="5257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o3jlv43mziq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3. Clinical (Pharmacy) Setup</w:t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9eq5iixl7cs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Configure Medical Sections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Go to: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Clinical Settings &gt; Manage Document/Section &gt; Document/Section List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Manage Section &amp; Mapping</w:t>
      </w:r>
      <w:r w:rsidDel="00000000" w:rsidR="00000000" w:rsidRPr="00000000">
        <w:rPr>
          <w:rtl w:val="0"/>
        </w:rPr>
        <w:t xml:space="preserve"> next to </w:t>
      </w:r>
      <w:r w:rsidDel="00000000" w:rsidR="00000000" w:rsidRPr="00000000">
        <w:rPr>
          <w:b w:val="1"/>
          <w:rtl w:val="0"/>
        </w:rPr>
        <w:t xml:space="preserve">Clinical</w:t>
      </w:r>
      <w:r w:rsidDel="00000000" w:rsidR="00000000" w:rsidRPr="00000000">
        <w:rPr>
          <w:rtl w:val="0"/>
        </w:rPr>
        <w:t xml:space="preserve"> tab.</w:t>
      </w:r>
    </w:p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88381" cy="3071813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8381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For each section:</w:t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88381" cy="3071813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8381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spacing w:after="240" w:before="24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Vitals:</w:t>
      </w:r>
      <w:r w:rsidDel="00000000" w:rsidR="00000000" w:rsidRPr="00000000">
        <w:rPr>
          <w:rtl w:val="0"/>
        </w:rPr>
        <w:t xml:space="preserve"> Tick and save.</w:t>
      </w:r>
    </w:p>
    <w:p w:rsidR="00000000" w:rsidDel="00000000" w:rsidP="00000000" w:rsidRDefault="00000000" w:rsidRPr="00000000" w14:paraId="00000029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824538" cy="3091661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091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9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Investigation Orders:</w:t>
      </w:r>
      <w:r w:rsidDel="00000000" w:rsidR="00000000" w:rsidRPr="00000000">
        <w:rPr>
          <w:rtl w:val="0"/>
        </w:rPr>
        <w:t xml:space="preserve"> Tick </w:t>
      </w:r>
      <w:r w:rsidDel="00000000" w:rsidR="00000000" w:rsidRPr="00000000">
        <w:rPr>
          <w:b w:val="1"/>
          <w:rtl w:val="0"/>
        </w:rPr>
        <w:t xml:space="preserve">Investigation Order</w:t>
      </w:r>
      <w:r w:rsidDel="00000000" w:rsidR="00000000" w:rsidRPr="00000000">
        <w:rPr>
          <w:rtl w:val="0"/>
        </w:rPr>
        <w:t xml:space="preserve">, then save.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Medication Order:</w:t>
      </w:r>
      <w:r w:rsidDel="00000000" w:rsidR="00000000" w:rsidRPr="00000000">
        <w:rPr>
          <w:rtl w:val="0"/>
        </w:rPr>
        <w:t xml:space="preserve"> Tick </w:t>
      </w:r>
      <w:r w:rsidDel="00000000" w:rsidR="00000000" w:rsidRPr="00000000">
        <w:rPr>
          <w:b w:val="1"/>
          <w:rtl w:val="0"/>
        </w:rPr>
        <w:t xml:space="preserve">Medication Ordering</w:t>
      </w:r>
      <w:r w:rsidDel="00000000" w:rsidR="00000000" w:rsidRPr="00000000">
        <w:rPr>
          <w:rtl w:val="0"/>
        </w:rPr>
        <w:t xml:space="preserve">, then save.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Doctor’s Note:</w:t>
      </w:r>
      <w:r w:rsidDel="00000000" w:rsidR="00000000" w:rsidRPr="00000000">
        <w:rPr>
          <w:rtl w:val="0"/>
        </w:rPr>
        <w:t xml:space="preserve"> Tick </w:t>
      </w:r>
      <w:r w:rsidDel="00000000" w:rsidR="00000000" w:rsidRPr="00000000">
        <w:rPr>
          <w:b w:val="1"/>
          <w:rtl w:val="0"/>
        </w:rPr>
        <w:t xml:space="preserve">Subjective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Objective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Assessment</w:t>
      </w:r>
      <w:r w:rsidDel="00000000" w:rsidR="00000000" w:rsidRPr="00000000">
        <w:rPr>
          <w:rtl w:val="0"/>
        </w:rPr>
        <w:t xml:space="preserve">, then save.</w:t>
        <w:br w:type="textWrapping"/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History &amp; Physical:</w:t>
      </w:r>
      <w:r w:rsidDel="00000000" w:rsidR="00000000" w:rsidRPr="00000000">
        <w:rPr>
          <w:rtl w:val="0"/>
        </w:rPr>
        <w:t xml:space="preserve"> Tick </w:t>
      </w:r>
      <w:r w:rsidDel="00000000" w:rsidR="00000000" w:rsidRPr="00000000">
        <w:rPr>
          <w:b w:val="1"/>
          <w:rtl w:val="0"/>
        </w:rPr>
        <w:t xml:space="preserve">Chief Complaint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History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Physical Note</w:t>
      </w:r>
      <w:r w:rsidDel="00000000" w:rsidR="00000000" w:rsidRPr="00000000">
        <w:rPr>
          <w:rtl w:val="0"/>
        </w:rPr>
        <w:t xml:space="preserve">, then save.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Consult Note:</w:t>
      </w:r>
      <w:r w:rsidDel="00000000" w:rsidR="00000000" w:rsidRPr="00000000">
        <w:rPr>
          <w:rtl w:val="0"/>
        </w:rPr>
        <w:t xml:space="preserve"> Tick </w:t>
      </w:r>
      <w:r w:rsidDel="00000000" w:rsidR="00000000" w:rsidRPr="00000000">
        <w:rPr>
          <w:b w:val="1"/>
          <w:rtl w:val="0"/>
        </w:rPr>
        <w:t xml:space="preserve">Consultation Requests</w:t>
      </w:r>
      <w:r w:rsidDel="00000000" w:rsidR="00000000" w:rsidRPr="00000000">
        <w:rPr>
          <w:rtl w:val="0"/>
        </w:rPr>
        <w:t xml:space="preserve">, then save.</w:t>
        <w:br w:type="textWrapping"/>
      </w:r>
    </w:p>
    <w:p w:rsidR="00000000" w:rsidDel="00000000" w:rsidP="00000000" w:rsidRDefault="00000000" w:rsidRPr="00000000" w14:paraId="0000002F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Procedure Note:</w:t>
      </w:r>
      <w:r w:rsidDel="00000000" w:rsidR="00000000" w:rsidRPr="00000000">
        <w:rPr>
          <w:rtl w:val="0"/>
        </w:rPr>
        <w:t xml:space="preserve"> Tick </w:t>
      </w:r>
      <w:r w:rsidDel="00000000" w:rsidR="00000000" w:rsidRPr="00000000">
        <w:rPr>
          <w:b w:val="1"/>
          <w:rtl w:val="0"/>
        </w:rPr>
        <w:t xml:space="preserve">Procedure Plan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Comment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Outcome</w:t>
      </w:r>
      <w:r w:rsidDel="00000000" w:rsidR="00000000" w:rsidRPr="00000000">
        <w:rPr>
          <w:rtl w:val="0"/>
        </w:rPr>
        <w:t xml:space="preserve">, then save.</w:t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Nursing Note:</w:t>
      </w:r>
      <w:r w:rsidDel="00000000" w:rsidR="00000000" w:rsidRPr="00000000">
        <w:rPr>
          <w:rtl w:val="0"/>
        </w:rPr>
        <w:t xml:space="preserve"> Tick </w:t>
      </w:r>
      <w:r w:rsidDel="00000000" w:rsidR="00000000" w:rsidRPr="00000000">
        <w:rPr>
          <w:b w:val="1"/>
          <w:rtl w:val="0"/>
        </w:rPr>
        <w:t xml:space="preserve">Nurse Note</w:t>
      </w:r>
      <w:r w:rsidDel="00000000" w:rsidR="00000000" w:rsidRPr="00000000">
        <w:rPr>
          <w:rtl w:val="0"/>
        </w:rPr>
        <w:t xml:space="preserve">, then save.</w:t>
        <w:br w:type="textWrapping"/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 to: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Clinical Settings &gt; Medical Component Mapping</w:t>
        <w:br w:type="textWrapping"/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+Add Medical Component Mapping</w:t>
        <w:br w:type="textWrapping"/>
      </w:r>
    </w:p>
    <w:p w:rsidR="00000000" w:rsidDel="00000000" w:rsidP="00000000" w:rsidRDefault="00000000" w:rsidRPr="00000000" w14:paraId="00000033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Document: </w:t>
      </w:r>
      <w:r w:rsidDel="00000000" w:rsidR="00000000" w:rsidRPr="00000000">
        <w:rPr>
          <w:b w:val="1"/>
          <w:rtl w:val="0"/>
        </w:rPr>
        <w:t xml:space="preserve">Clinical</w:t>
      </w:r>
      <w:r w:rsidDel="00000000" w:rsidR="00000000" w:rsidRPr="00000000">
        <w:rPr>
          <w:rtl w:val="0"/>
        </w:rPr>
        <w:t xml:space="preserve">, Section: </w:t>
      </w:r>
      <w:r w:rsidDel="00000000" w:rsidR="00000000" w:rsidRPr="00000000">
        <w:rPr>
          <w:b w:val="1"/>
          <w:rtl w:val="0"/>
        </w:rPr>
        <w:t xml:space="preserve">Vitals</w:t>
      </w:r>
      <w:r w:rsidDel="00000000" w:rsidR="00000000" w:rsidRPr="00000000">
        <w:rPr>
          <w:rtl w:val="0"/>
        </w:rPr>
        <w:t xml:space="preserve">, Department: </w:t>
      </w:r>
      <w:r w:rsidDel="00000000" w:rsidR="00000000" w:rsidRPr="00000000">
        <w:rPr>
          <w:b w:val="1"/>
          <w:rtl w:val="0"/>
        </w:rPr>
        <w:t xml:space="preserve">OPD</w:t>
      </w:r>
      <w:r w:rsidDel="00000000" w:rsidR="00000000" w:rsidRPr="00000000">
        <w:rPr>
          <w:rtl w:val="0"/>
        </w:rPr>
        <w:t xml:space="preserve">, Employee: </w:t>
      </w:r>
      <w:r w:rsidDel="00000000" w:rsidR="00000000" w:rsidRPr="00000000">
        <w:rPr>
          <w:b w:val="1"/>
          <w:rtl w:val="0"/>
        </w:rPr>
        <w:t xml:space="preserve">admin</w:t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Proceed, tick the box, and save.</w:t>
      </w:r>
    </w:p>
    <w:p w:rsidR="00000000" w:rsidDel="00000000" w:rsidP="00000000" w:rsidRDefault="00000000" w:rsidRPr="00000000" w14:paraId="00000035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Repeat Step 4 for all other components listed above.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activate modules for a new employee, repeat Step 4 using their name.</w:t>
        <w:br w:type="textWrapping"/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ekv5dtmujp4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4. Pharmacy Setup</w:t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s7xo2rc8fqu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Basic Setup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Supplier: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Pharmacy &gt; Settings &gt; Supplier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Supplier</w:t>
      </w:r>
      <w:r w:rsidDel="00000000" w:rsidR="00000000" w:rsidRPr="00000000">
        <w:rPr>
          <w:rtl w:val="0"/>
        </w:rPr>
        <w:t xml:space="preserve">, fill details, and save.</w:t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Company: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Settings &gt; Company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Company</w:t>
      </w:r>
      <w:r w:rsidDel="00000000" w:rsidR="00000000" w:rsidRPr="00000000">
        <w:rPr>
          <w:rtl w:val="0"/>
        </w:rPr>
        <w:t xml:space="preserve">, fill details, and save.</w:t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Category: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Settings &gt; Category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Category</w:t>
      </w:r>
      <w:r w:rsidDel="00000000" w:rsidR="00000000" w:rsidRPr="00000000">
        <w:rPr>
          <w:rtl w:val="0"/>
        </w:rPr>
        <w:t xml:space="preserve">, fill details, and save.</w:t>
      </w:r>
    </w:p>
    <w:p w:rsidR="00000000" w:rsidDel="00000000" w:rsidP="00000000" w:rsidRDefault="00000000" w:rsidRPr="00000000" w14:paraId="00000040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Unit of Measurement (UOM):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Settings &gt; UOM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Unit of Measurement</w:t>
      </w:r>
      <w:r w:rsidDel="00000000" w:rsidR="00000000" w:rsidRPr="00000000">
        <w:rPr>
          <w:rtl w:val="0"/>
        </w:rPr>
        <w:t xml:space="preserve">, enter unit, and save.</w:t>
      </w:r>
    </w:p>
    <w:p w:rsidR="00000000" w:rsidDel="00000000" w:rsidP="00000000" w:rsidRDefault="00000000" w:rsidRPr="00000000" w14:paraId="00000042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Item Type: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Settings &gt; ItemType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ItemType</w:t>
      </w:r>
      <w:r w:rsidDel="00000000" w:rsidR="00000000" w:rsidRPr="00000000">
        <w:rPr>
          <w:rtl w:val="0"/>
        </w:rPr>
        <w:t xml:space="preserve">, select category, and save.</w:t>
      </w:r>
    </w:p>
    <w:p w:rsidR="00000000" w:rsidDel="00000000" w:rsidP="00000000" w:rsidRDefault="00000000" w:rsidRPr="00000000" w14:paraId="00000044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Generic Name: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Settings &gt; Generic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New Generic Name</w:t>
      </w:r>
      <w:r w:rsidDel="00000000" w:rsidR="00000000" w:rsidRPr="00000000">
        <w:rPr>
          <w:rtl w:val="0"/>
        </w:rPr>
        <w:t xml:space="preserve">, select category, and save.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Medicines: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Hard refresh dashboard (</w:t>
      </w:r>
      <w:r w:rsidDel="00000000" w:rsidR="00000000" w:rsidRPr="00000000">
        <w:rPr>
          <w:b w:val="1"/>
          <w:rtl w:val="0"/>
        </w:rPr>
        <w:t xml:space="preserve">Ctrl + Shift + R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b w:val="1"/>
          <w:rtl w:val="0"/>
        </w:rPr>
        <w:t xml:space="preserve">Pharmacy &gt; Settings &gt; Items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Items</w:t>
      </w:r>
      <w:r w:rsidDel="00000000" w:rsidR="00000000" w:rsidRPr="00000000">
        <w:rPr>
          <w:rtl w:val="0"/>
        </w:rPr>
        <w:t xml:space="preserve">, fill details, and save.</w:t>
      </w:r>
    </w:p>
    <w:p w:rsidR="00000000" w:rsidDel="00000000" w:rsidP="00000000" w:rsidRDefault="00000000" w:rsidRPr="00000000" w14:paraId="0000004B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8ibvqi1nx0u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Stock Medicines in Dispensary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Create Purchase Order: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Pharmacy &gt; Order &gt; Purchase Order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</w:t>
      </w:r>
      <w:r w:rsidDel="00000000" w:rsidR="00000000" w:rsidRPr="00000000">
        <w:rPr>
          <w:rtl w:val="0"/>
        </w:rPr>
        <w:t xml:space="preserve">, add supplier, items, quantity, then click </w:t>
      </w:r>
      <w:r w:rsidDel="00000000" w:rsidR="00000000" w:rsidRPr="00000000">
        <w:rPr>
          <w:b w:val="1"/>
          <w:rtl w:val="0"/>
        </w:rPr>
        <w:t xml:space="preserve">Print Order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Verify Purchase Order: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Verification &gt; Pharmacy &gt; Purchase Order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Verify</w:t>
      </w:r>
      <w:r w:rsidDel="00000000" w:rsidR="00000000" w:rsidRPr="00000000">
        <w:rPr>
          <w:rtl w:val="0"/>
        </w:rPr>
        <w:t xml:space="preserve">, add remarks, and </w:t>
      </w:r>
      <w:r w:rsidDel="00000000" w:rsidR="00000000" w:rsidRPr="00000000">
        <w:rPr>
          <w:b w:val="1"/>
          <w:rtl w:val="0"/>
        </w:rPr>
        <w:t xml:space="preserve">Approve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Goods Receipt: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Pharmacy &gt; Order &gt; Purchase Order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Add Goods Receipt</w:t>
      </w:r>
      <w:r w:rsidDel="00000000" w:rsidR="00000000" w:rsidRPr="00000000">
        <w:rPr>
          <w:rtl w:val="0"/>
        </w:rPr>
        <w:t xml:space="preserve">, add invoice number, batch number, and </w:t>
      </w:r>
      <w:r w:rsidDel="00000000" w:rsidR="00000000" w:rsidRPr="00000000">
        <w:rPr>
          <w:b w:val="1"/>
          <w:rtl w:val="0"/>
        </w:rPr>
        <w:t xml:space="preserve">Print Receipt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Direct Dispatch: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Pharmacy &gt; Substore request/Dispatch</w:t>
      </w:r>
      <w:r w:rsidDel="00000000" w:rsidR="00000000" w:rsidRPr="00000000">
        <w:rPr>
          <w:rtl w:val="0"/>
        </w:rPr>
        <w:t xml:space="preserve">, select </w:t>
      </w:r>
      <w:r w:rsidDel="00000000" w:rsidR="00000000" w:rsidRPr="00000000">
        <w:rPr>
          <w:b w:val="1"/>
          <w:rtl w:val="0"/>
        </w:rPr>
        <w:t xml:space="preserve">Main Dispensary</w:t>
      </w:r>
      <w:r w:rsidDel="00000000" w:rsidR="00000000" w:rsidRPr="00000000">
        <w:rPr>
          <w:rtl w:val="0"/>
        </w:rPr>
        <w:t xml:space="preserve">, add item, quantity, remarks, and click </w:t>
      </w:r>
      <w:r w:rsidDel="00000000" w:rsidR="00000000" w:rsidRPr="00000000">
        <w:rPr>
          <w:b w:val="1"/>
          <w:rtl w:val="0"/>
        </w:rPr>
        <w:t xml:space="preserve">Direct Dispatch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Receive Items: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Dispensary &gt; Stock &gt; Requisition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Receive Items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hfmid75j8j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Order Medication for Patient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Patient: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Appointment &gt; Select Counter &gt; Manage Visit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+New Patient</w:t>
      </w:r>
      <w:r w:rsidDel="00000000" w:rsidR="00000000" w:rsidRPr="00000000">
        <w:rPr>
          <w:rtl w:val="0"/>
        </w:rPr>
        <w:t xml:space="preserve">, add details, assign doctor, and print invoice.</w:t>
      </w:r>
    </w:p>
    <w:p w:rsidR="00000000" w:rsidDel="00000000" w:rsidP="00000000" w:rsidRDefault="00000000" w:rsidRPr="00000000" w14:paraId="00000056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Patient Visit: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Clinical &gt; Out Patient &gt; Patient Visit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Action</w:t>
      </w:r>
      <w:r w:rsidDel="00000000" w:rsidR="00000000" w:rsidRPr="00000000">
        <w:rPr>
          <w:rtl w:val="0"/>
        </w:rPr>
        <w:t xml:space="preserve"> next to patient.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Request Medication:</w:t>
        <w:br w:type="textWrapping"/>
      </w:r>
      <w:r w:rsidDel="00000000" w:rsidR="00000000" w:rsidRPr="00000000">
        <w:rPr>
          <w:rtl w:val="0"/>
        </w:rPr>
        <w:t xml:space="preserve"> In the </w:t>
      </w:r>
      <w:r w:rsidDel="00000000" w:rsidR="00000000" w:rsidRPr="00000000">
        <w:rPr>
          <w:b w:val="1"/>
          <w:rtl w:val="0"/>
        </w:rPr>
        <w:t xml:space="preserve">Orders</w:t>
      </w:r>
      <w:r w:rsidDel="00000000" w:rsidR="00000000" w:rsidRPr="00000000">
        <w:rPr>
          <w:rtl w:val="0"/>
        </w:rPr>
        <w:t xml:space="preserve"> section, click </w:t>
      </w:r>
      <w:r w:rsidDel="00000000" w:rsidR="00000000" w:rsidRPr="00000000">
        <w:rPr>
          <w:b w:val="1"/>
          <w:rtl w:val="0"/>
        </w:rPr>
        <w:t xml:space="preserve">Request Medication</w:t>
      </w:r>
      <w:r w:rsidDel="00000000" w:rsidR="00000000" w:rsidRPr="00000000">
        <w:rPr>
          <w:rtl w:val="0"/>
        </w:rPr>
        <w:t xml:space="preserve">, fill details, click </w:t>
      </w:r>
      <w:r w:rsidDel="00000000" w:rsidR="00000000" w:rsidRPr="00000000">
        <w:rPr>
          <w:b w:val="1"/>
          <w:rtl w:val="0"/>
        </w:rPr>
        <w:t xml:space="preserve">+</w:t>
      </w:r>
      <w:r w:rsidDel="00000000" w:rsidR="00000000" w:rsidRPr="00000000">
        <w:rPr>
          <w:rtl w:val="0"/>
        </w:rPr>
        <w:t xml:space="preserve"> icon, then </w:t>
      </w:r>
      <w:r w:rsidDel="00000000" w:rsidR="00000000" w:rsidRPr="00000000">
        <w:rPr>
          <w:b w:val="1"/>
          <w:rtl w:val="0"/>
        </w:rPr>
        <w:t xml:space="preserve">Add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Dispense Medicine: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Dispensary &gt; Select Counter &gt; Sale</w:t>
      </w:r>
      <w:r w:rsidDel="00000000" w:rsidR="00000000" w:rsidRPr="00000000">
        <w:rPr>
          <w:rtl w:val="0"/>
        </w:rPr>
        <w:t xml:space="preserve">, search patient, fill quantity, click </w:t>
      </w:r>
      <w:r w:rsidDel="00000000" w:rsidR="00000000" w:rsidRPr="00000000">
        <w:rPr>
          <w:b w:val="1"/>
          <w:rtl w:val="0"/>
        </w:rPr>
        <w:t xml:space="preserve">Update Prescribed Quantity</w:t>
      </w:r>
      <w:r w:rsidDel="00000000" w:rsidR="00000000" w:rsidRPr="00000000">
        <w:rPr>
          <w:rtl w:val="0"/>
        </w:rPr>
        <w:t xml:space="preserve">, then </w:t>
      </w:r>
      <w:r w:rsidDel="00000000" w:rsidR="00000000" w:rsidRPr="00000000">
        <w:rPr>
          <w:b w:val="1"/>
          <w:rtl w:val="0"/>
        </w:rPr>
        <w:t xml:space="preserve">Proceed to Sale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Print Invoice:</w:t>
        <w:br w:type="textWrapping"/>
      </w:r>
      <w:r w:rsidDel="00000000" w:rsidR="00000000" w:rsidRPr="00000000">
        <w:rPr>
          <w:rtl w:val="0"/>
        </w:rPr>
        <w:t xml:space="preserve"> Click </w:t>
      </w:r>
      <w:r w:rsidDel="00000000" w:rsidR="00000000" w:rsidRPr="00000000">
        <w:rPr>
          <w:b w:val="1"/>
          <w:rtl w:val="0"/>
        </w:rPr>
        <w:t xml:space="preserve">Print Invoice</w:t>
      </w:r>
      <w:r w:rsidDel="00000000" w:rsidR="00000000" w:rsidRPr="00000000">
        <w:rPr>
          <w:rtl w:val="0"/>
        </w:rPr>
        <w:t xml:space="preserve"> to complete the order.</w:t>
      </w: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qx43us6142y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5. Laboratory Setup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A.Setting up Lab test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Lab Category: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Laboratory &gt; Settings &gt; Lab Categories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+Add New Lab Category</w:t>
      </w:r>
      <w:r w:rsidDel="00000000" w:rsidR="00000000" w:rsidRPr="00000000">
        <w:rPr>
          <w:rtl w:val="0"/>
        </w:rPr>
        <w:t xml:space="preserve">, name it, and save.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Lab Components: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Lab Test Components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+Add New Lab Test Component</w:t>
      </w:r>
      <w:r w:rsidDel="00000000" w:rsidR="00000000" w:rsidRPr="00000000">
        <w:rPr>
          <w:rtl w:val="0"/>
        </w:rPr>
        <w:t xml:space="preserve">, enter name, and save.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Create Lab Report Template: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Report Template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+Add New Lab Template</w:t>
      </w:r>
      <w:r w:rsidDel="00000000" w:rsidR="00000000" w:rsidRPr="00000000">
        <w:rPr>
          <w:rtl w:val="0"/>
        </w:rPr>
        <w:t xml:space="preserve">, add name/type, and save.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Lab Test:</w:t>
        <w:br w:type="textWrapping"/>
      </w:r>
      <w:r w:rsidDel="00000000" w:rsidR="00000000" w:rsidRPr="00000000">
        <w:rPr>
          <w:rtl w:val="0"/>
        </w:rPr>
        <w:t xml:space="preserve"> Go to </w:t>
      </w:r>
      <w:r w:rsidDel="00000000" w:rsidR="00000000" w:rsidRPr="00000000">
        <w:rPr>
          <w:b w:val="1"/>
          <w:rtl w:val="0"/>
        </w:rPr>
        <w:t xml:space="preserve">Lab Test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+Add New Lab Test</w:t>
      </w:r>
      <w:r w:rsidDel="00000000" w:rsidR="00000000" w:rsidRPr="00000000">
        <w:rPr>
          <w:rtl w:val="0"/>
        </w:rPr>
        <w:t xml:space="preserve">, fill name, specimen, code, report template, service department, and select the added component. Then click </w:t>
      </w:r>
      <w:r w:rsidDel="00000000" w:rsidR="00000000" w:rsidRPr="00000000">
        <w:rPr>
          <w:b w:val="1"/>
          <w:rtl w:val="0"/>
        </w:rPr>
        <w:t xml:space="preserve">Add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Lab Employee:</w:t>
      </w:r>
    </w:p>
    <w:p w:rsidR="00000000" w:rsidDel="00000000" w:rsidP="00000000" w:rsidRDefault="00000000" w:rsidRPr="00000000" w14:paraId="0000006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Settings &gt; Employee &gt; Manage Employee, Click </w:t>
      </w:r>
      <w:r w:rsidDel="00000000" w:rsidR="00000000" w:rsidRPr="00000000">
        <w:rPr>
          <w:b w:val="1"/>
          <w:rtl w:val="0"/>
        </w:rPr>
        <w:t xml:space="preserve">+Add Employee, </w:t>
      </w:r>
      <w:r w:rsidDel="00000000" w:rsidR="00000000" w:rsidRPr="00000000">
        <w:rPr>
          <w:rtl w:val="0"/>
        </w:rPr>
        <w:t xml:space="preserve">Add a Employee in pathology department and make sure that Appointment applicable column is unticked and add lab signature.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6.Add Prices to the lab test</w:t>
      </w:r>
    </w:p>
    <w:p w:rsidR="00000000" w:rsidDel="00000000" w:rsidP="00000000" w:rsidRDefault="00000000" w:rsidRPr="00000000" w14:paraId="0000006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Settings &gt; Billing &gt; Service Item And Search for added lab test,Add category as service charge In price setting add the cost and click on save and update</w:t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B.Ordering Lab Test for the Patient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Requesting lab test</w:t>
      </w:r>
    </w:p>
    <w:p w:rsidR="00000000" w:rsidDel="00000000" w:rsidP="00000000" w:rsidRDefault="00000000" w:rsidRPr="00000000" w14:paraId="0000006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Clinical &gt; Order Section &gt; Investigation Order and click click on </w:t>
      </w:r>
      <w:r w:rsidDel="00000000" w:rsidR="00000000" w:rsidRPr="00000000">
        <w:rPr>
          <w:b w:val="1"/>
          <w:rtl w:val="0"/>
        </w:rPr>
        <w:t xml:space="preserve">+Request </w:t>
      </w:r>
      <w:r w:rsidDel="00000000" w:rsidR="00000000" w:rsidRPr="00000000">
        <w:rPr>
          <w:rtl w:val="0"/>
        </w:rPr>
        <w:t xml:space="preserve"> button and add the lab test in item name tab</w:t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Collecting Samples</w:t>
      </w:r>
    </w:p>
    <w:p w:rsidR="00000000" w:rsidDel="00000000" w:rsidP="00000000" w:rsidRDefault="00000000" w:rsidRPr="00000000" w14:paraId="0000006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Laboratory &gt; Sample collection, click on view details next to patient and click on collect sample and click close.</w:t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Adding result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  <w:t xml:space="preserve">Go to Add Result and Add the value from collected sample and click on save results</w:t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click on save signatories and save.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b w:val="1"/>
          <w:rtl w:val="0"/>
        </w:rPr>
        <w:t xml:space="preserve">Billing the patient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  <w:t xml:space="preserve">Go to Billing&gt; Provision Clearance and select the patient and click on view details, click on pay now and print invoice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29.png"/><Relationship Id="rId42" Type="http://schemas.openxmlformats.org/officeDocument/2006/relationships/image" Target="media/image27.png"/><Relationship Id="rId41" Type="http://schemas.openxmlformats.org/officeDocument/2006/relationships/image" Target="media/image4.png"/><Relationship Id="rId22" Type="http://schemas.openxmlformats.org/officeDocument/2006/relationships/image" Target="media/image39.png"/><Relationship Id="rId44" Type="http://schemas.openxmlformats.org/officeDocument/2006/relationships/image" Target="media/image36.png"/><Relationship Id="rId21" Type="http://schemas.openxmlformats.org/officeDocument/2006/relationships/image" Target="media/image20.png"/><Relationship Id="rId43" Type="http://schemas.openxmlformats.org/officeDocument/2006/relationships/image" Target="media/image33.png"/><Relationship Id="rId24" Type="http://schemas.openxmlformats.org/officeDocument/2006/relationships/image" Target="media/image14.png"/><Relationship Id="rId46" Type="http://schemas.openxmlformats.org/officeDocument/2006/relationships/image" Target="media/image7.png"/><Relationship Id="rId23" Type="http://schemas.openxmlformats.org/officeDocument/2006/relationships/image" Target="media/image18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2.png"/><Relationship Id="rId25" Type="http://schemas.openxmlformats.org/officeDocument/2006/relationships/image" Target="media/image35.png"/><Relationship Id="rId28" Type="http://schemas.openxmlformats.org/officeDocument/2006/relationships/image" Target="media/image24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9.png"/><Relationship Id="rId7" Type="http://schemas.openxmlformats.org/officeDocument/2006/relationships/image" Target="media/image3.png"/><Relationship Id="rId8" Type="http://schemas.openxmlformats.org/officeDocument/2006/relationships/image" Target="media/image15.png"/><Relationship Id="rId31" Type="http://schemas.openxmlformats.org/officeDocument/2006/relationships/image" Target="media/image37.png"/><Relationship Id="rId30" Type="http://schemas.openxmlformats.org/officeDocument/2006/relationships/image" Target="media/image26.png"/><Relationship Id="rId11" Type="http://schemas.openxmlformats.org/officeDocument/2006/relationships/image" Target="media/image25.png"/><Relationship Id="rId33" Type="http://schemas.openxmlformats.org/officeDocument/2006/relationships/image" Target="media/image22.png"/><Relationship Id="rId10" Type="http://schemas.openxmlformats.org/officeDocument/2006/relationships/image" Target="media/image16.png"/><Relationship Id="rId32" Type="http://schemas.openxmlformats.org/officeDocument/2006/relationships/image" Target="media/image12.png"/><Relationship Id="rId13" Type="http://schemas.openxmlformats.org/officeDocument/2006/relationships/image" Target="media/image21.png"/><Relationship Id="rId35" Type="http://schemas.openxmlformats.org/officeDocument/2006/relationships/image" Target="media/image5.png"/><Relationship Id="rId12" Type="http://schemas.openxmlformats.org/officeDocument/2006/relationships/image" Target="media/image30.png"/><Relationship Id="rId34" Type="http://schemas.openxmlformats.org/officeDocument/2006/relationships/image" Target="media/image11.png"/><Relationship Id="rId15" Type="http://schemas.openxmlformats.org/officeDocument/2006/relationships/image" Target="media/image32.png"/><Relationship Id="rId37" Type="http://schemas.openxmlformats.org/officeDocument/2006/relationships/image" Target="media/image9.png"/><Relationship Id="rId14" Type="http://schemas.openxmlformats.org/officeDocument/2006/relationships/image" Target="media/image8.png"/><Relationship Id="rId36" Type="http://schemas.openxmlformats.org/officeDocument/2006/relationships/image" Target="media/image41.png"/><Relationship Id="rId17" Type="http://schemas.openxmlformats.org/officeDocument/2006/relationships/image" Target="media/image6.png"/><Relationship Id="rId39" Type="http://schemas.openxmlformats.org/officeDocument/2006/relationships/image" Target="media/image38.png"/><Relationship Id="rId16" Type="http://schemas.openxmlformats.org/officeDocument/2006/relationships/image" Target="media/image28.png"/><Relationship Id="rId38" Type="http://schemas.openxmlformats.org/officeDocument/2006/relationships/image" Target="media/image31.png"/><Relationship Id="rId19" Type="http://schemas.openxmlformats.org/officeDocument/2006/relationships/image" Target="media/image13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